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072B602D" w:rsidR="00991F65" w:rsidRDefault="00A148EB" w:rsidP="00991F6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39D7FA9E">
                <wp:simplePos x="0" y="0"/>
                <wp:positionH relativeFrom="margin">
                  <wp:posOffset>1367790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A85033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CONSEJO NACIONAL DE ZONAS FRANCAS DE EXPORTACIÓN</w:t>
                            </w:r>
                          </w:p>
                          <w:p w14:paraId="48B238BA" w14:textId="55ABD3AA" w:rsidR="00991F65" w:rsidRPr="00A85033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SUBSECTOR: CONFECCIONES Y TEXTILES</w:t>
                            </w:r>
                          </w:p>
                          <w:p w14:paraId="3BE4125A" w14:textId="6C122494" w:rsidR="00991F65" w:rsidRPr="00A85033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7.7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" filled="f" stroked="f">
                <v:textbox style="mso-fit-shape-to-text:t">
                  <w:txbxContent>
                    <w:p w14:paraId="30C80439" w14:textId="61244D31" w:rsidR="00991F65" w:rsidRPr="00A85033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CONSEJO NACIONAL DE ZONAS FRANCAS DE EXPORTACIÓN</w:t>
                      </w:r>
                    </w:p>
                    <w:p w14:paraId="48B238BA" w14:textId="55ABD3AA" w:rsidR="00991F65" w:rsidRPr="00A85033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SUBSECTOR: CONFECCIONES Y TEXTILES</w:t>
                      </w:r>
                    </w:p>
                    <w:p w14:paraId="3BE4125A" w14:textId="6C122494" w:rsidR="00991F65" w:rsidRPr="00A85033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F65"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5B5CA7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2CA97157" w14:textId="1B6CD0CB" w:rsidR="00991F65" w:rsidRDefault="00991F65" w:rsidP="00991F65">
      <w:pPr>
        <w:rPr>
          <w:b/>
          <w:bCs/>
          <w:sz w:val="20"/>
          <w:szCs w:val="20"/>
        </w:rPr>
      </w:pPr>
    </w:p>
    <w:p w14:paraId="42130994" w14:textId="7E7528CB" w:rsidR="00991F65" w:rsidRPr="00960960" w:rsidRDefault="00991F65" w:rsidP="00991F65">
      <w:pPr>
        <w:rPr>
          <w:b/>
          <w:bCs/>
          <w:sz w:val="8"/>
          <w:szCs w:val="8"/>
        </w:rPr>
      </w:pPr>
    </w:p>
    <w:p w14:paraId="4C725EB5" w14:textId="77777777" w:rsidR="00960960" w:rsidRPr="00050F12" w:rsidRDefault="00960960" w:rsidP="00960960">
      <w:pPr>
        <w:rPr>
          <w:b/>
          <w:bCs/>
          <w:sz w:val="20"/>
          <w:szCs w:val="20"/>
        </w:rPr>
      </w:pPr>
      <w:bookmarkStart w:id="0" w:name="_Hlk86404946"/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80"/>
        <w:gridCol w:w="1800"/>
        <w:gridCol w:w="2070"/>
        <w:gridCol w:w="1080"/>
        <w:gridCol w:w="720"/>
        <w:gridCol w:w="3870"/>
      </w:tblGrid>
      <w:tr w:rsidR="00960960" w14:paraId="67949F93" w14:textId="77777777" w:rsidTr="000E6B81">
        <w:trPr>
          <w:trHeight w:val="377"/>
        </w:trPr>
        <w:tc>
          <w:tcPr>
            <w:tcW w:w="1080" w:type="dxa"/>
          </w:tcPr>
          <w:p w14:paraId="5AA81746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800" w:type="dxa"/>
          </w:tcPr>
          <w:p w14:paraId="7D91CA3E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5D08A95A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670" w:type="dxa"/>
            <w:gridSpan w:val="3"/>
          </w:tcPr>
          <w:p w14:paraId="3055D337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145BD970" w14:textId="77777777" w:rsidTr="000E6B81">
        <w:trPr>
          <w:trHeight w:val="350"/>
        </w:trPr>
        <w:tc>
          <w:tcPr>
            <w:tcW w:w="1080" w:type="dxa"/>
          </w:tcPr>
          <w:p w14:paraId="4BBAA5E4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800" w:type="dxa"/>
          </w:tcPr>
          <w:p w14:paraId="527AED59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50F06126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670" w:type="dxa"/>
            <w:gridSpan w:val="3"/>
          </w:tcPr>
          <w:p w14:paraId="30CBC546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</w:tr>
      <w:tr w:rsidR="005B6432" w14:paraId="57A2B9B4" w14:textId="77777777" w:rsidTr="005B6432">
        <w:trPr>
          <w:trHeight w:val="323"/>
        </w:trPr>
        <w:tc>
          <w:tcPr>
            <w:tcW w:w="2880" w:type="dxa"/>
            <w:gridSpan w:val="2"/>
          </w:tcPr>
          <w:p w14:paraId="6D087BF2" w14:textId="0A998FA6" w:rsidR="005B6432" w:rsidRPr="005B6432" w:rsidRDefault="005B6432" w:rsidP="00960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3150" w:type="dxa"/>
            <w:gridSpan w:val="2"/>
          </w:tcPr>
          <w:p w14:paraId="7987D165" w14:textId="77777777" w:rsidR="005B6432" w:rsidRPr="005B6432" w:rsidRDefault="005B6432" w:rsidP="0096096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A7911D7" w14:textId="5C829BBB" w:rsidR="005B6432" w:rsidRPr="005B6432" w:rsidRDefault="005B6432" w:rsidP="00960960">
            <w:pPr>
              <w:rPr>
                <w:sz w:val="18"/>
                <w:szCs w:val="18"/>
              </w:rPr>
            </w:pPr>
            <w:r w:rsidRPr="005B6432">
              <w:rPr>
                <w:sz w:val="18"/>
                <w:szCs w:val="18"/>
              </w:rPr>
              <w:t>Email</w:t>
            </w:r>
          </w:p>
        </w:tc>
        <w:tc>
          <w:tcPr>
            <w:tcW w:w="3870" w:type="dxa"/>
          </w:tcPr>
          <w:p w14:paraId="41AE5293" w14:textId="77777777" w:rsidR="005B6432" w:rsidRPr="005B6432" w:rsidRDefault="005B6432" w:rsidP="00960960">
            <w:pPr>
              <w:rPr>
                <w:sz w:val="18"/>
                <w:szCs w:val="18"/>
              </w:rPr>
            </w:pPr>
          </w:p>
        </w:tc>
      </w:tr>
    </w:tbl>
    <w:p w14:paraId="3C8A1EF8" w14:textId="77777777" w:rsidR="00960960" w:rsidRPr="005B6432" w:rsidRDefault="00960960" w:rsidP="00960960">
      <w:pPr>
        <w:rPr>
          <w:sz w:val="8"/>
          <w:szCs w:val="8"/>
        </w:rPr>
      </w:pPr>
    </w:p>
    <w:p w14:paraId="19D2E969" w14:textId="77777777" w:rsidR="00960960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960960" w:rsidRPr="00050F12" w14:paraId="2F17CF82" w14:textId="77777777" w:rsidTr="000E6B81">
        <w:trPr>
          <w:trHeight w:val="287"/>
        </w:trPr>
        <w:tc>
          <w:tcPr>
            <w:tcW w:w="2880" w:type="dxa"/>
          </w:tcPr>
          <w:p w14:paraId="4B512867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0387C74C" w14:textId="77777777" w:rsidR="00960960" w:rsidRPr="006A3F36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0AF553DA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009E903D" w14:textId="77777777" w:rsidR="00960960" w:rsidRDefault="00960960" w:rsidP="000E6B81">
            <w:pPr>
              <w:rPr>
                <w:b/>
                <w:bCs/>
                <w:sz w:val="16"/>
                <w:szCs w:val="16"/>
              </w:rPr>
            </w:pPr>
          </w:p>
          <w:p w14:paraId="5E1036EB" w14:textId="77777777" w:rsidR="00960960" w:rsidRPr="00050F12" w:rsidRDefault="00960960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3F807004" w14:textId="77777777" w:rsidR="00960960" w:rsidRPr="007D7638" w:rsidRDefault="00960960" w:rsidP="00960960">
      <w:pPr>
        <w:rPr>
          <w:b/>
          <w:bCs/>
          <w:sz w:val="8"/>
          <w:szCs w:val="8"/>
        </w:rPr>
      </w:pPr>
    </w:p>
    <w:p w14:paraId="3D560F5D" w14:textId="77777777" w:rsidR="00960960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960960" w14:paraId="5C50D87C" w14:textId="77777777" w:rsidTr="000E6B81">
        <w:trPr>
          <w:trHeight w:val="422"/>
        </w:trPr>
        <w:tc>
          <w:tcPr>
            <w:tcW w:w="5220" w:type="dxa"/>
            <w:gridSpan w:val="2"/>
          </w:tcPr>
          <w:p w14:paraId="29982852" w14:textId="76A1C328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5B6432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4D4F9AD8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01F42E22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0F9A83C7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35BE3054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1FE9EBF3" w14:textId="77777777" w:rsidTr="000E6B81">
        <w:tc>
          <w:tcPr>
            <w:tcW w:w="4410" w:type="dxa"/>
          </w:tcPr>
          <w:p w14:paraId="248E0250" w14:textId="77777777" w:rsidR="00960960" w:rsidRDefault="00960960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76FB74CD" w14:textId="77777777" w:rsidR="00960960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27BCD017" w14:textId="77777777" w:rsidR="00960960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1187C053" w14:textId="77777777" w:rsidR="00960960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C0D7ACD" w14:textId="77777777" w:rsidR="00960960" w:rsidRPr="00CC088C" w:rsidRDefault="00960960" w:rsidP="00960960">
      <w:pPr>
        <w:rPr>
          <w:b/>
          <w:bCs/>
          <w:sz w:val="8"/>
          <w:szCs w:val="8"/>
        </w:rPr>
      </w:pPr>
    </w:p>
    <w:p w14:paraId="5C2D0D25" w14:textId="77777777" w:rsidR="00960960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960960" w:rsidRPr="00C90C3A" w14:paraId="28D2EFAC" w14:textId="77777777" w:rsidTr="000E6B81">
        <w:trPr>
          <w:trHeight w:val="332"/>
        </w:trPr>
        <w:tc>
          <w:tcPr>
            <w:tcW w:w="7560" w:type="dxa"/>
          </w:tcPr>
          <w:p w14:paraId="475E3C40" w14:textId="77777777" w:rsidR="00960960" w:rsidRPr="003C5A93" w:rsidRDefault="00960960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 xml:space="preserve">l total de activos según el balance general de la 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>mpresa) (En US$)</w:t>
            </w:r>
          </w:p>
        </w:tc>
        <w:tc>
          <w:tcPr>
            <w:tcW w:w="3060" w:type="dxa"/>
          </w:tcPr>
          <w:p w14:paraId="053A4E1A" w14:textId="77777777" w:rsidR="00960960" w:rsidRPr="00C90C3A" w:rsidRDefault="00960960" w:rsidP="000E6B81">
            <w:pPr>
              <w:rPr>
                <w:sz w:val="16"/>
                <w:szCs w:val="16"/>
              </w:rPr>
            </w:pPr>
          </w:p>
        </w:tc>
      </w:tr>
      <w:tr w:rsidR="00960960" w:rsidRPr="00C90C3A" w14:paraId="0A73683E" w14:textId="77777777" w:rsidTr="000E6B81">
        <w:trPr>
          <w:trHeight w:val="350"/>
        </w:trPr>
        <w:tc>
          <w:tcPr>
            <w:tcW w:w="7560" w:type="dxa"/>
          </w:tcPr>
          <w:p w14:paraId="3F41641D" w14:textId="5CA074FF" w:rsidR="00960960" w:rsidRPr="003C5A93" w:rsidRDefault="00960960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974FA8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974FA8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974FA8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4AAA8314" w14:textId="77777777" w:rsidR="00960960" w:rsidRPr="00C90C3A" w:rsidRDefault="00960960" w:rsidP="000E6B81">
            <w:pPr>
              <w:rPr>
                <w:sz w:val="16"/>
                <w:szCs w:val="16"/>
              </w:rPr>
            </w:pPr>
          </w:p>
        </w:tc>
      </w:tr>
      <w:tr w:rsidR="00960960" w:rsidRPr="00C90C3A" w14:paraId="7B955BFE" w14:textId="77777777" w:rsidTr="000E6B81">
        <w:tc>
          <w:tcPr>
            <w:tcW w:w="7560" w:type="dxa"/>
          </w:tcPr>
          <w:p w14:paraId="0872BB10" w14:textId="4EF5639C" w:rsidR="00960960" w:rsidRDefault="00960960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974FA8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nversión en activos fijos realizada durante el año 2021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347F128E" w14:textId="77777777" w:rsidR="00960960" w:rsidRPr="0032479D" w:rsidRDefault="00960960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09F79ED7" w14:textId="77777777" w:rsidR="00960960" w:rsidRDefault="00960960" w:rsidP="000E6B81">
            <w:pPr>
              <w:rPr>
                <w:sz w:val="16"/>
                <w:szCs w:val="16"/>
              </w:rPr>
            </w:pPr>
          </w:p>
        </w:tc>
      </w:tr>
    </w:tbl>
    <w:p w14:paraId="2BF720D3" w14:textId="77777777" w:rsidR="00960960" w:rsidRPr="00CC088C" w:rsidRDefault="00960960" w:rsidP="00960960">
      <w:pPr>
        <w:rPr>
          <w:sz w:val="8"/>
          <w:szCs w:val="8"/>
        </w:rPr>
      </w:pPr>
    </w:p>
    <w:p w14:paraId="42B31ABD" w14:textId="77777777" w:rsidR="00960960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960960" w14:paraId="6593C883" w14:textId="77777777" w:rsidTr="000E6B81">
        <w:tc>
          <w:tcPr>
            <w:tcW w:w="1918" w:type="dxa"/>
            <w:gridSpan w:val="2"/>
          </w:tcPr>
          <w:p w14:paraId="6C15A790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5CA3687" w14:textId="36C8BB96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</w:p>
        </w:tc>
        <w:tc>
          <w:tcPr>
            <w:tcW w:w="1611" w:type="dxa"/>
            <w:gridSpan w:val="2"/>
          </w:tcPr>
          <w:p w14:paraId="099A8C39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9021C82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310C6ABD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4467A163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56A72CC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666EAC81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3EDCD09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383C0BA0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7296C4E0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D0BB7B8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428419B8" w14:textId="77777777" w:rsidTr="000E6B81">
        <w:tc>
          <w:tcPr>
            <w:tcW w:w="1918" w:type="dxa"/>
            <w:gridSpan w:val="2"/>
          </w:tcPr>
          <w:p w14:paraId="71802C0B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5D2695C2" w14:textId="268BC54A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 w:rsidR="005B6432">
              <w:rPr>
                <w:sz w:val="18"/>
                <w:szCs w:val="18"/>
              </w:rPr>
              <w:t>a</w:t>
            </w:r>
            <w:r w:rsidRPr="006A3F36">
              <w:rPr>
                <w:sz w:val="18"/>
                <w:szCs w:val="18"/>
              </w:rPr>
              <w:t xml:space="preserve">s </w:t>
            </w:r>
          </w:p>
        </w:tc>
        <w:tc>
          <w:tcPr>
            <w:tcW w:w="1611" w:type="dxa"/>
            <w:gridSpan w:val="2"/>
          </w:tcPr>
          <w:p w14:paraId="2C4C25B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050C3F1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3579A6D4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701E84A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3F391582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BFADFAA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32634284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24FB9FEA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6432A54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5FC7E40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0B922303" w14:textId="77777777" w:rsidTr="000E6B81">
        <w:tc>
          <w:tcPr>
            <w:tcW w:w="1714" w:type="dxa"/>
          </w:tcPr>
          <w:p w14:paraId="60DB71B9" w14:textId="77777777" w:rsidR="00960960" w:rsidRPr="00A85033" w:rsidRDefault="00960960" w:rsidP="000E6B81">
            <w:pPr>
              <w:rPr>
                <w:sz w:val="18"/>
                <w:szCs w:val="18"/>
              </w:rPr>
            </w:pPr>
          </w:p>
          <w:p w14:paraId="5DA6A3CA" w14:textId="418DA167" w:rsidR="00960960" w:rsidRPr="00A85033" w:rsidRDefault="00960960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Total</w:t>
            </w:r>
            <w:r w:rsidR="005B6432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5CE67790" w14:textId="77777777" w:rsidR="00960960" w:rsidRPr="00A85033" w:rsidRDefault="00960960" w:rsidP="000E6B81">
            <w:pPr>
              <w:rPr>
                <w:b/>
                <w:bCs/>
                <w:sz w:val="18"/>
                <w:szCs w:val="18"/>
              </w:rPr>
            </w:pPr>
          </w:p>
          <w:p w14:paraId="1085C0D5" w14:textId="77777777" w:rsidR="00960960" w:rsidRPr="00A85033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764365F8" w14:textId="16BBD83E" w:rsidR="00960960" w:rsidRPr="00A85033" w:rsidRDefault="00960960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A44C69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12ABDCF3" w14:textId="77777777" w:rsidR="00960960" w:rsidRPr="00A85033" w:rsidRDefault="00960960" w:rsidP="000E6B81">
            <w:pPr>
              <w:rPr>
                <w:sz w:val="18"/>
                <w:szCs w:val="18"/>
              </w:rPr>
            </w:pPr>
          </w:p>
          <w:p w14:paraId="66480182" w14:textId="77777777" w:rsidR="00960960" w:rsidRPr="00A85033" w:rsidRDefault="00960960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736ED102" w14:textId="77777777" w:rsidR="00960960" w:rsidRPr="00A85033" w:rsidRDefault="00960960" w:rsidP="000E6B81">
            <w:pPr>
              <w:rPr>
                <w:sz w:val="18"/>
                <w:szCs w:val="18"/>
              </w:rPr>
            </w:pPr>
          </w:p>
          <w:p w14:paraId="7D55326F" w14:textId="77777777" w:rsidR="00960960" w:rsidRPr="00A85033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487CBE24" w14:textId="77777777" w:rsidR="00960960" w:rsidRPr="00A85033" w:rsidRDefault="00960960" w:rsidP="000E6B81">
            <w:pPr>
              <w:rPr>
                <w:sz w:val="18"/>
                <w:szCs w:val="18"/>
              </w:rPr>
            </w:pPr>
          </w:p>
          <w:p w14:paraId="7497419E" w14:textId="77777777" w:rsidR="00960960" w:rsidRPr="00A85033" w:rsidRDefault="00960960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69BD42BB" w14:textId="77777777" w:rsidR="00960960" w:rsidRPr="00A85033" w:rsidRDefault="00960960" w:rsidP="000E6B81">
            <w:pPr>
              <w:rPr>
                <w:b/>
                <w:bCs/>
                <w:sz w:val="18"/>
                <w:szCs w:val="18"/>
              </w:rPr>
            </w:pPr>
          </w:p>
          <w:p w14:paraId="1CB5F559" w14:textId="77777777" w:rsidR="00960960" w:rsidRPr="00A85033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055EF1A" w14:textId="77777777" w:rsidR="00960960" w:rsidRPr="007D7638" w:rsidRDefault="00960960" w:rsidP="00960960">
      <w:pPr>
        <w:rPr>
          <w:sz w:val="8"/>
          <w:szCs w:val="8"/>
        </w:rPr>
      </w:pPr>
    </w:p>
    <w:p w14:paraId="7BC27715" w14:textId="77777777" w:rsidR="00960960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960960" w:rsidRPr="00782645" w14:paraId="16CF0E55" w14:textId="77777777" w:rsidTr="000E6B81">
        <w:tc>
          <w:tcPr>
            <w:tcW w:w="3573" w:type="dxa"/>
          </w:tcPr>
          <w:p w14:paraId="6E5F5B23" w14:textId="77777777" w:rsidR="00960960" w:rsidRPr="00782645" w:rsidRDefault="00960960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5B383557" w14:textId="77777777" w:rsidR="00960960" w:rsidRPr="00782645" w:rsidRDefault="00960960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16632C8A" w14:textId="77777777" w:rsidR="00960960" w:rsidRPr="00782645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75B06D1E" w14:textId="77777777" w:rsidR="00960960" w:rsidRPr="00782645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0C570094" w14:textId="77777777" w:rsidR="00960960" w:rsidRPr="00782645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00BDD7CE" w14:textId="77777777" w:rsidR="00960960" w:rsidRPr="00782645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0E0CA97E" w14:textId="77777777" w:rsidR="00960960" w:rsidRPr="00782645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16C14042" w14:textId="77777777" w:rsidTr="000E6B81">
        <w:tc>
          <w:tcPr>
            <w:tcW w:w="7905" w:type="dxa"/>
            <w:gridSpan w:val="5"/>
          </w:tcPr>
          <w:p w14:paraId="2065A3C4" w14:textId="77777777" w:rsidR="00960960" w:rsidRPr="0003076F" w:rsidRDefault="00960960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76485FF8" w14:textId="77777777" w:rsidR="00960960" w:rsidRDefault="00960960" w:rsidP="000E6B81">
            <w:pPr>
              <w:rPr>
                <w:sz w:val="18"/>
                <w:szCs w:val="18"/>
              </w:rPr>
            </w:pPr>
            <w:r w:rsidRPr="0003076F">
              <w:rPr>
                <w:sz w:val="20"/>
                <w:szCs w:val="20"/>
              </w:rPr>
              <w:t xml:space="preserve"> </w:t>
            </w:r>
            <w:r w:rsidRPr="0003076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03076F">
              <w:rPr>
                <w:sz w:val="18"/>
                <w:szCs w:val="18"/>
              </w:rPr>
              <w:t>alario base</w:t>
            </w:r>
            <w:r>
              <w:rPr>
                <w:sz w:val="18"/>
                <w:szCs w:val="18"/>
              </w:rPr>
              <w:t>,</w:t>
            </w:r>
            <w:r w:rsidRPr="000307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 w:rsidRPr="0003076F">
              <w:rPr>
                <w:sz w:val="18"/>
                <w:szCs w:val="18"/>
              </w:rPr>
              <w:t>n RD$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82" w:type="dxa"/>
            <w:gridSpan w:val="3"/>
          </w:tcPr>
          <w:p w14:paraId="51969368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8A1EB01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308580C2" w14:textId="77777777" w:rsidTr="000E6B81">
        <w:tc>
          <w:tcPr>
            <w:tcW w:w="8977" w:type="dxa"/>
            <w:gridSpan w:val="6"/>
          </w:tcPr>
          <w:p w14:paraId="0ECAF4FA" w14:textId="77777777" w:rsidR="00960960" w:rsidRPr="0003076F" w:rsidRDefault="00960960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1B24DBDC" w14:textId="77777777" w:rsidR="00960960" w:rsidRDefault="00960960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701353DF" w14:textId="77777777" w:rsidR="00960960" w:rsidRDefault="00960960" w:rsidP="000E6B81">
            <w:pPr>
              <w:rPr>
                <w:sz w:val="16"/>
                <w:szCs w:val="16"/>
              </w:rPr>
            </w:pPr>
          </w:p>
        </w:tc>
      </w:tr>
    </w:tbl>
    <w:p w14:paraId="0CA957F0" w14:textId="77777777" w:rsidR="00960960" w:rsidRPr="00CC088C" w:rsidRDefault="00960960" w:rsidP="00960960">
      <w:pPr>
        <w:rPr>
          <w:b/>
          <w:bCs/>
          <w:sz w:val="8"/>
          <w:szCs w:val="8"/>
        </w:rPr>
      </w:pPr>
    </w:p>
    <w:p w14:paraId="579F5446" w14:textId="77777777" w:rsidR="00960960" w:rsidRPr="007B069B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2021)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960960" w14:paraId="1C694225" w14:textId="77777777" w:rsidTr="000E6B81">
        <w:trPr>
          <w:trHeight w:val="323"/>
        </w:trPr>
        <w:tc>
          <w:tcPr>
            <w:tcW w:w="3240" w:type="dxa"/>
          </w:tcPr>
          <w:p w14:paraId="1670E337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03C96A09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60F57F75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4527A171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3B29C781" w14:textId="77777777" w:rsidTr="000E6B81">
        <w:trPr>
          <w:trHeight w:val="350"/>
        </w:trPr>
        <w:tc>
          <w:tcPr>
            <w:tcW w:w="3240" w:type="dxa"/>
          </w:tcPr>
          <w:p w14:paraId="0D1B53F8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6C71125B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8DA0EEA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707B0989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47EF0DF6" w14:textId="77777777" w:rsidTr="000E6B81">
        <w:trPr>
          <w:trHeight w:val="350"/>
        </w:trPr>
        <w:tc>
          <w:tcPr>
            <w:tcW w:w="3240" w:type="dxa"/>
          </w:tcPr>
          <w:p w14:paraId="4CD767B8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7EB2DF19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F25B972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55480B87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27140B88" w14:textId="77777777" w:rsidTr="000E6B81">
        <w:tc>
          <w:tcPr>
            <w:tcW w:w="3240" w:type="dxa"/>
          </w:tcPr>
          <w:p w14:paraId="38F780F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A1C55F6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7C1A6EF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D21020F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1658AFA0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63564D1D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0D93006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27031E49" w14:textId="77777777" w:rsidTr="000E6B81">
        <w:tc>
          <w:tcPr>
            <w:tcW w:w="3240" w:type="dxa"/>
          </w:tcPr>
          <w:p w14:paraId="470B2079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0E98C8D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6AC1BD0F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257EDF5D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F4BB061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Materias primas y materiales de producción y servicios (localmente)</w:t>
            </w:r>
          </w:p>
        </w:tc>
        <w:tc>
          <w:tcPr>
            <w:tcW w:w="2250" w:type="dxa"/>
          </w:tcPr>
          <w:p w14:paraId="65BA388D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341865B8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  <w:bookmarkEnd w:id="0"/>
    </w:tbl>
    <w:p w14:paraId="3078D49F" w14:textId="77777777" w:rsidR="00960960" w:rsidRDefault="00960960" w:rsidP="00991F65">
      <w:pPr>
        <w:rPr>
          <w:b/>
          <w:bCs/>
          <w:sz w:val="20"/>
          <w:szCs w:val="20"/>
        </w:rPr>
      </w:pPr>
    </w:p>
    <w:p w14:paraId="2F7605CB" w14:textId="7414F3BE" w:rsidR="00856810" w:rsidRPr="00A85033" w:rsidRDefault="00B937ED" w:rsidP="00B937ED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6A25A6" wp14:editId="30BEDE2B">
                <wp:simplePos x="0" y="0"/>
                <wp:positionH relativeFrom="margin">
                  <wp:posOffset>1236345</wp:posOffset>
                </wp:positionH>
                <wp:positionV relativeFrom="paragraph">
                  <wp:posOffset>0</wp:posOffset>
                </wp:positionV>
                <wp:extent cx="4570730" cy="10991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44B3E2" w14:textId="77777777" w:rsidR="00B937ED" w:rsidRPr="00A85033" w:rsidRDefault="00B937ED" w:rsidP="00B937E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CONSEJO NACIONAL DE ZONAS FRANCAS DE EXPORTACIÓN</w:t>
                            </w:r>
                          </w:p>
                          <w:p w14:paraId="76B5D27E" w14:textId="77777777" w:rsidR="00B937ED" w:rsidRPr="00A85033" w:rsidRDefault="00B937ED" w:rsidP="00B937E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SUBSECTOR: CONFECCIONES Y TEXTILES</w:t>
                            </w:r>
                          </w:p>
                          <w:p w14:paraId="38593378" w14:textId="77777777" w:rsidR="00B937ED" w:rsidRPr="00A85033" w:rsidRDefault="00B937ED" w:rsidP="00B937E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A25A6" id="Cuadro de texto 3" o:spid="_x0000_s1027" type="#_x0000_t202" style="position:absolute;margin-left:97.35pt;margin-top:0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" filled="f" stroked="f">
                <v:textbox style="mso-fit-shape-to-text:t">
                  <w:txbxContent>
                    <w:p w14:paraId="5044B3E2" w14:textId="77777777" w:rsidR="00B937ED" w:rsidRPr="00A85033" w:rsidRDefault="00B937ED" w:rsidP="00B937E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CONSEJO NACIONAL DE ZONAS FRANCAS DE EXPORTACIÓN</w:t>
                      </w:r>
                    </w:p>
                    <w:p w14:paraId="76B5D27E" w14:textId="77777777" w:rsidR="00B937ED" w:rsidRPr="00A85033" w:rsidRDefault="00B937ED" w:rsidP="00B937E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SUBSECTOR: CONFECCIONES Y TEXTILES</w:t>
                      </w:r>
                    </w:p>
                    <w:p w14:paraId="38593378" w14:textId="77777777" w:rsidR="00B937ED" w:rsidRPr="00A85033" w:rsidRDefault="00B937ED" w:rsidP="00B937E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810" w:rsidRPr="00991F65">
        <w:rPr>
          <w:noProof/>
        </w:rPr>
        <w:drawing>
          <wp:anchor distT="0" distB="0" distL="114300" distR="114300" simplePos="0" relativeHeight="251657728" behindDoc="0" locked="0" layoutInCell="1" allowOverlap="1" wp14:anchorId="445FCCC8" wp14:editId="26551429">
            <wp:simplePos x="0" y="0"/>
            <wp:positionH relativeFrom="margin">
              <wp:posOffset>-76200</wp:posOffset>
            </wp:positionH>
            <wp:positionV relativeFrom="paragraph">
              <wp:posOffset>-1905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90892" w14:textId="27CD31B7" w:rsidR="00856810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</w:t>
      </w:r>
    </w:p>
    <w:p w14:paraId="5EB6757A" w14:textId="68F07839" w:rsidR="00B937ED" w:rsidRDefault="00B937ED" w:rsidP="00856810">
      <w:pPr>
        <w:rPr>
          <w:rFonts w:cstheme="minorHAnsi"/>
          <w:b/>
          <w:bCs/>
          <w:sz w:val="28"/>
          <w:szCs w:val="28"/>
        </w:rPr>
      </w:pPr>
    </w:p>
    <w:p w14:paraId="45132EFD" w14:textId="77777777" w:rsidR="00960960" w:rsidRPr="00275D4F" w:rsidRDefault="00960960" w:rsidP="00960960">
      <w:pPr>
        <w:rPr>
          <w:rFonts w:cstheme="minorHAnsi"/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960960" w14:paraId="02348A84" w14:textId="77777777" w:rsidTr="000E6B81">
        <w:tc>
          <w:tcPr>
            <w:tcW w:w="2520" w:type="dxa"/>
          </w:tcPr>
          <w:p w14:paraId="10834C0B" w14:textId="77777777" w:rsidR="00BE3E2C" w:rsidRDefault="00960960" w:rsidP="00BE3E2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BE3E2C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0BFE7448" w14:textId="180902F6" w:rsidR="00960960" w:rsidRPr="00B315D1" w:rsidRDefault="00BE3E2C" w:rsidP="00BE3E2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localmente</w:t>
            </w:r>
          </w:p>
        </w:tc>
        <w:tc>
          <w:tcPr>
            <w:tcW w:w="2430" w:type="dxa"/>
          </w:tcPr>
          <w:p w14:paraId="3BBFB5DD" w14:textId="13398B10" w:rsidR="00960960" w:rsidRPr="00B315D1" w:rsidRDefault="00960960" w:rsidP="00BE3E2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BE3E2C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44B0B29B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49C0BD8C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960960" w14:paraId="704D6BAE" w14:textId="77777777" w:rsidTr="000E6B81">
        <w:tc>
          <w:tcPr>
            <w:tcW w:w="2520" w:type="dxa"/>
          </w:tcPr>
          <w:p w14:paraId="34B29796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26E20B9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15EA31C6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484473B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71AD7527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6744764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55E3824C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40A7594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60960" w14:paraId="6C4E6E3C" w14:textId="77777777" w:rsidTr="000E6B81">
        <w:tc>
          <w:tcPr>
            <w:tcW w:w="2520" w:type="dxa"/>
          </w:tcPr>
          <w:p w14:paraId="6528E5E6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D0893C6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7D1A105B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BF275F5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4FA41E6E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630477D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653364F8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FB560C5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60960" w14:paraId="4C1EEC83" w14:textId="77777777" w:rsidTr="000E6B81">
        <w:tc>
          <w:tcPr>
            <w:tcW w:w="2520" w:type="dxa"/>
          </w:tcPr>
          <w:p w14:paraId="17E7D9A1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494A345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548673B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AD221F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E02B103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84DB14F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4797E8C8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9CA2CA1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60960" w14:paraId="47B253E6" w14:textId="77777777" w:rsidTr="000E6B81">
        <w:tc>
          <w:tcPr>
            <w:tcW w:w="2520" w:type="dxa"/>
          </w:tcPr>
          <w:p w14:paraId="59643721" w14:textId="77777777" w:rsidR="00960960" w:rsidRDefault="00960960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2021 (en RD$)</w:t>
            </w:r>
            <w:bookmarkEnd w:id="2"/>
          </w:p>
        </w:tc>
        <w:tc>
          <w:tcPr>
            <w:tcW w:w="2430" w:type="dxa"/>
          </w:tcPr>
          <w:p w14:paraId="74A3C926" w14:textId="77777777" w:rsidR="00960960" w:rsidRDefault="00960960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4A68A0AE" w14:textId="77777777" w:rsidR="00960960" w:rsidRDefault="00960960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2021 (en RD$)</w:t>
            </w:r>
            <w:bookmarkEnd w:id="3"/>
          </w:p>
        </w:tc>
        <w:tc>
          <w:tcPr>
            <w:tcW w:w="2232" w:type="dxa"/>
          </w:tcPr>
          <w:p w14:paraId="2AE90004" w14:textId="77777777" w:rsidR="00960960" w:rsidRDefault="00960960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3567E058" w14:textId="09BBA79F" w:rsidR="00B315D1" w:rsidRDefault="00B315D1" w:rsidP="00856810">
      <w:pPr>
        <w:rPr>
          <w:rFonts w:cstheme="minorHAnsi"/>
          <w:b/>
          <w:bCs/>
          <w:sz w:val="16"/>
          <w:szCs w:val="16"/>
        </w:rPr>
      </w:pPr>
    </w:p>
    <w:p w14:paraId="0C68960D" w14:textId="77777777" w:rsidR="00960960" w:rsidRDefault="00960960" w:rsidP="0096096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INDICAR TIPO DE ACTIVIDAD REALIZA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3420"/>
        <w:gridCol w:w="7200"/>
      </w:tblGrid>
      <w:tr w:rsidR="00960960" w14:paraId="0F16385F" w14:textId="77777777" w:rsidTr="005B6432">
        <w:tc>
          <w:tcPr>
            <w:tcW w:w="3420" w:type="dxa"/>
          </w:tcPr>
          <w:p w14:paraId="23511FC8" w14:textId="6F900BBF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Bordado e Impresión</w:t>
            </w:r>
          </w:p>
        </w:tc>
        <w:tc>
          <w:tcPr>
            <w:tcW w:w="7200" w:type="dxa"/>
          </w:tcPr>
          <w:p w14:paraId="7A3CF1D4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960" w14:paraId="60B55485" w14:textId="77777777" w:rsidTr="005B6432">
        <w:tc>
          <w:tcPr>
            <w:tcW w:w="3420" w:type="dxa"/>
          </w:tcPr>
          <w:p w14:paraId="627D4CC8" w14:textId="1D0E9A8B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Manufactura</w:t>
            </w:r>
          </w:p>
        </w:tc>
        <w:tc>
          <w:tcPr>
            <w:tcW w:w="7200" w:type="dxa"/>
          </w:tcPr>
          <w:p w14:paraId="7BF77E4D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960" w14:paraId="3F028A21" w14:textId="77777777" w:rsidTr="005B6432">
        <w:tc>
          <w:tcPr>
            <w:tcW w:w="3420" w:type="dxa"/>
          </w:tcPr>
          <w:p w14:paraId="27785898" w14:textId="34B72772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Fabricación de Tejidos</w:t>
            </w:r>
          </w:p>
        </w:tc>
        <w:tc>
          <w:tcPr>
            <w:tcW w:w="7200" w:type="dxa"/>
          </w:tcPr>
          <w:p w14:paraId="4EEB96BC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960" w14:paraId="1D273882" w14:textId="77777777" w:rsidTr="005B6432">
        <w:tc>
          <w:tcPr>
            <w:tcW w:w="3420" w:type="dxa"/>
          </w:tcPr>
          <w:p w14:paraId="5F79FA0A" w14:textId="45C721DB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Fabricación de Prendas de Vestir</w:t>
            </w:r>
          </w:p>
        </w:tc>
        <w:tc>
          <w:tcPr>
            <w:tcW w:w="7200" w:type="dxa"/>
          </w:tcPr>
          <w:p w14:paraId="657A3A9B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960" w14:paraId="5F196C05" w14:textId="77777777" w:rsidTr="005B6432">
        <w:tc>
          <w:tcPr>
            <w:tcW w:w="3420" w:type="dxa"/>
          </w:tcPr>
          <w:p w14:paraId="04AF91CC" w14:textId="1614658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Componentes y Materiales</w:t>
            </w:r>
            <w:r w:rsidR="005B6432">
              <w:rPr>
                <w:rFonts w:cstheme="minorHAnsi"/>
                <w:sz w:val="18"/>
                <w:szCs w:val="18"/>
              </w:rPr>
              <w:t xml:space="preserve"> (Cuáles)</w:t>
            </w:r>
          </w:p>
        </w:tc>
        <w:tc>
          <w:tcPr>
            <w:tcW w:w="7200" w:type="dxa"/>
          </w:tcPr>
          <w:p w14:paraId="5E78E5EC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960" w14:paraId="383E87E0" w14:textId="77777777" w:rsidTr="005B6432">
        <w:tc>
          <w:tcPr>
            <w:tcW w:w="3420" w:type="dxa"/>
          </w:tcPr>
          <w:p w14:paraId="6D51DB1F" w14:textId="77777777" w:rsidR="00960960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(especificar)</w:t>
            </w:r>
          </w:p>
        </w:tc>
        <w:tc>
          <w:tcPr>
            <w:tcW w:w="7200" w:type="dxa"/>
          </w:tcPr>
          <w:p w14:paraId="78503642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443206E" w14:textId="6F51C46A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0F8FB3EB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2020,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26877412" w:rsidR="00D02D4F" w:rsidRDefault="005B6432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1E9DAC56" w:rsidR="00D02D4F" w:rsidRPr="000968DB" w:rsidRDefault="00D02D4F" w:rsidP="007D7638">
      <w:pPr>
        <w:rPr>
          <w:b/>
          <w:bCs/>
          <w:sz w:val="16"/>
          <w:szCs w:val="16"/>
        </w:rPr>
      </w:pPr>
    </w:p>
    <w:p w14:paraId="198BC607" w14:textId="77777777" w:rsidR="00EE5AD2" w:rsidRDefault="00EE5AD2" w:rsidP="00EE5AD2">
      <w:pPr>
        <w:rPr>
          <w:rFonts w:cstheme="minorHAnsi"/>
          <w:b/>
          <w:bCs/>
          <w:sz w:val="20"/>
          <w:szCs w:val="20"/>
        </w:rPr>
      </w:pPr>
      <w:r w:rsidRPr="00FE239C">
        <w:rPr>
          <w:rFonts w:cstheme="minorHAnsi"/>
          <w:b/>
          <w:bCs/>
          <w:sz w:val="20"/>
          <w:szCs w:val="20"/>
        </w:rPr>
        <w:t>I</w:t>
      </w: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EE5AD2" w14:paraId="09314B74" w14:textId="77777777" w:rsidTr="00EE5AD2">
        <w:tc>
          <w:tcPr>
            <w:tcW w:w="5490" w:type="dxa"/>
          </w:tcPr>
          <w:p w14:paraId="2238A8B3" w14:textId="77777777" w:rsidR="00EE5AD2" w:rsidRDefault="00EE5AD2" w:rsidP="00955C65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72ACB0AB" w14:textId="63E0D546" w:rsidR="00EE5AD2" w:rsidRPr="009E59FF" w:rsidRDefault="009E59FF" w:rsidP="00955C6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mejorar?</w:t>
            </w:r>
          </w:p>
        </w:tc>
        <w:tc>
          <w:tcPr>
            <w:tcW w:w="5130" w:type="dxa"/>
          </w:tcPr>
          <w:p w14:paraId="6602818F" w14:textId="77777777" w:rsidR="00EE5AD2" w:rsidRDefault="00EE5AD2" w:rsidP="00955C6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E292581" w14:textId="77777777" w:rsidR="009E59FF" w:rsidRDefault="009E59FF" w:rsidP="009E59FF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9E59FF" w14:paraId="68EE43E2" w14:textId="77777777" w:rsidTr="0020664E">
        <w:tc>
          <w:tcPr>
            <w:tcW w:w="10620" w:type="dxa"/>
          </w:tcPr>
          <w:p w14:paraId="2B90761E" w14:textId="3E75D368" w:rsidR="009E59FF" w:rsidRDefault="009E59FF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601035D6" w14:textId="77777777" w:rsidR="009E59FF" w:rsidRDefault="009E59FF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E59FF" w14:paraId="322CF192" w14:textId="77777777" w:rsidTr="0020664E">
        <w:tc>
          <w:tcPr>
            <w:tcW w:w="10620" w:type="dxa"/>
          </w:tcPr>
          <w:p w14:paraId="17AF1995" w14:textId="77777777" w:rsidR="009E59FF" w:rsidRDefault="009E59FF" w:rsidP="0020664E">
            <w:pPr>
              <w:rPr>
                <w:b/>
                <w:bCs/>
                <w:sz w:val="18"/>
                <w:szCs w:val="18"/>
              </w:rPr>
            </w:pPr>
          </w:p>
          <w:p w14:paraId="337532DC" w14:textId="77777777" w:rsidR="009E59FF" w:rsidRDefault="009E59FF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2BE6B5A" w14:textId="77777777" w:rsidR="009E59FF" w:rsidRDefault="009E59FF" w:rsidP="000968DB">
      <w:pPr>
        <w:rPr>
          <w:b/>
          <w:bCs/>
          <w:sz w:val="18"/>
          <w:szCs w:val="18"/>
        </w:rPr>
      </w:pPr>
    </w:p>
    <w:sectPr w:rsidR="009E59FF" w:rsidSect="00991F6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50F12"/>
    <w:rsid w:val="000968DB"/>
    <w:rsid w:val="000F1357"/>
    <w:rsid w:val="001E088F"/>
    <w:rsid w:val="0027223C"/>
    <w:rsid w:val="0031205C"/>
    <w:rsid w:val="00337B2B"/>
    <w:rsid w:val="003927B3"/>
    <w:rsid w:val="00405D10"/>
    <w:rsid w:val="004663CD"/>
    <w:rsid w:val="00467662"/>
    <w:rsid w:val="00472098"/>
    <w:rsid w:val="004A1EDC"/>
    <w:rsid w:val="004D3EB9"/>
    <w:rsid w:val="005A56D4"/>
    <w:rsid w:val="005B6432"/>
    <w:rsid w:val="00667074"/>
    <w:rsid w:val="006743D1"/>
    <w:rsid w:val="006A3F36"/>
    <w:rsid w:val="007126E7"/>
    <w:rsid w:val="00767E31"/>
    <w:rsid w:val="00782645"/>
    <w:rsid w:val="007B069B"/>
    <w:rsid w:val="007D7638"/>
    <w:rsid w:val="00833F9B"/>
    <w:rsid w:val="00856810"/>
    <w:rsid w:val="00890049"/>
    <w:rsid w:val="008E1D5A"/>
    <w:rsid w:val="008F6144"/>
    <w:rsid w:val="009226C1"/>
    <w:rsid w:val="00960960"/>
    <w:rsid w:val="00974FA8"/>
    <w:rsid w:val="00991F65"/>
    <w:rsid w:val="009E59FF"/>
    <w:rsid w:val="00A00B69"/>
    <w:rsid w:val="00A148EB"/>
    <w:rsid w:val="00A44C69"/>
    <w:rsid w:val="00A85033"/>
    <w:rsid w:val="00B23857"/>
    <w:rsid w:val="00B315D1"/>
    <w:rsid w:val="00B413DA"/>
    <w:rsid w:val="00B851BC"/>
    <w:rsid w:val="00B937ED"/>
    <w:rsid w:val="00BB0E43"/>
    <w:rsid w:val="00BE3E2C"/>
    <w:rsid w:val="00C14F3A"/>
    <w:rsid w:val="00C90C3A"/>
    <w:rsid w:val="00D02D4F"/>
    <w:rsid w:val="00DD7B76"/>
    <w:rsid w:val="00E24D28"/>
    <w:rsid w:val="00E6515B"/>
    <w:rsid w:val="00E83B1F"/>
    <w:rsid w:val="00EA2B05"/>
    <w:rsid w:val="00EE5AD2"/>
    <w:rsid w:val="00EE70EE"/>
    <w:rsid w:val="00F150F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16</cp:revision>
  <dcterms:created xsi:type="dcterms:W3CDTF">2021-10-13T14:52:00Z</dcterms:created>
  <dcterms:modified xsi:type="dcterms:W3CDTF">2021-11-01T15:55:00Z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